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C51E" w14:textId="659E9B1B" w:rsidR="00514FDB" w:rsidRDefault="00B01172" w:rsidP="00B01172">
      <w:pPr>
        <w:jc w:val="center"/>
      </w:pPr>
      <w:bookmarkStart w:id="0" w:name="_GoBack"/>
      <w:r>
        <w:rPr>
          <w:noProof/>
        </w:rPr>
        <w:drawing>
          <wp:inline distT="0" distB="0" distL="0" distR="0" wp14:anchorId="10B1394C" wp14:editId="2FCA2CD0">
            <wp:extent cx="6826176" cy="15716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Cscoc ltrhd2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16" cy="15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C11851" w14:textId="5CCEC9A5" w:rsidR="00B01172" w:rsidRDefault="00B01172"/>
    <w:p w14:paraId="041AA047" w14:textId="0C837566" w:rsidR="00B01172" w:rsidRDefault="00B01172"/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459"/>
        <w:gridCol w:w="1854"/>
        <w:gridCol w:w="1835"/>
        <w:gridCol w:w="2937"/>
        <w:gridCol w:w="1620"/>
      </w:tblGrid>
      <w:tr w:rsidR="00B01172" w14:paraId="0291833A" w14:textId="77777777" w:rsidTr="00B01172">
        <w:trPr>
          <w:jc w:val="center"/>
        </w:trPr>
        <w:tc>
          <w:tcPr>
            <w:tcW w:w="2459" w:type="dxa"/>
          </w:tcPr>
          <w:p w14:paraId="48B5CBC8" w14:textId="77777777" w:rsidR="00B01172" w:rsidRPr="00B950D6" w:rsidRDefault="00B01172" w:rsidP="002614B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B950D6">
              <w:rPr>
                <w:b/>
                <w:bCs/>
              </w:rPr>
              <w:t>overning Board</w:t>
            </w:r>
          </w:p>
          <w:p w14:paraId="0157A2E2" w14:textId="77777777" w:rsidR="00B01172" w:rsidRPr="00551C66" w:rsidRDefault="00B01172" w:rsidP="002614BB">
            <w:pPr>
              <w:spacing w:after="60"/>
              <w:rPr>
                <w:b/>
                <w:bCs/>
                <w:u w:val="single"/>
              </w:rPr>
            </w:pPr>
            <w:r w:rsidRPr="00551C66">
              <w:rPr>
                <w:b/>
                <w:bCs/>
                <w:u w:val="single"/>
              </w:rPr>
              <w:t>&amp; Executive Committee</w:t>
            </w:r>
          </w:p>
        </w:tc>
        <w:tc>
          <w:tcPr>
            <w:tcW w:w="8246" w:type="dxa"/>
            <w:gridSpan w:val="4"/>
          </w:tcPr>
          <w:p w14:paraId="1A1068CF" w14:textId="77777777" w:rsidR="00B01172" w:rsidRDefault="00B01172" w:rsidP="002614BB">
            <w:pPr>
              <w:spacing w:after="60"/>
              <w:jc w:val="both"/>
            </w:pPr>
            <w:r w:rsidRPr="00263B09">
              <w:rPr>
                <w:rFonts w:cs="Calibri"/>
                <w:sz w:val="24"/>
                <w:szCs w:val="24"/>
              </w:rPr>
              <w:t xml:space="preserve">The Executive Committee of the </w:t>
            </w:r>
            <w:r>
              <w:rPr>
                <w:rFonts w:cs="Calibri"/>
                <w:sz w:val="24"/>
                <w:szCs w:val="24"/>
              </w:rPr>
              <w:t xml:space="preserve">Governing Board </w:t>
            </w:r>
            <w:r w:rsidRPr="00263B09">
              <w:rPr>
                <w:rFonts w:cs="Calibri"/>
                <w:sz w:val="24"/>
                <w:szCs w:val="24"/>
              </w:rPr>
              <w:t xml:space="preserve">will be comprised of a </w:t>
            </w:r>
            <w:r>
              <w:rPr>
                <w:rFonts w:cs="Calibri"/>
                <w:sz w:val="24"/>
                <w:szCs w:val="24"/>
              </w:rPr>
              <w:t xml:space="preserve">Governing </w:t>
            </w:r>
            <w:r w:rsidRPr="00263B09">
              <w:rPr>
                <w:rFonts w:cs="Calibri"/>
                <w:sz w:val="24"/>
                <w:szCs w:val="24"/>
              </w:rPr>
              <w:t xml:space="preserve">Board Chair, </w:t>
            </w:r>
            <w:r>
              <w:rPr>
                <w:rFonts w:cs="Calibri"/>
                <w:sz w:val="24"/>
                <w:szCs w:val="24"/>
              </w:rPr>
              <w:t xml:space="preserve">Governing </w:t>
            </w:r>
            <w:r w:rsidRPr="00263B09">
              <w:rPr>
                <w:rFonts w:cs="Calibri"/>
                <w:sz w:val="24"/>
                <w:szCs w:val="24"/>
              </w:rPr>
              <w:t xml:space="preserve">Board Vice </w:t>
            </w:r>
            <w:r w:rsidRPr="002100D7">
              <w:rPr>
                <w:rFonts w:cs="Calibri"/>
                <w:sz w:val="24"/>
                <w:szCs w:val="24"/>
              </w:rPr>
              <w:t xml:space="preserve">Chair, </w:t>
            </w:r>
            <w:r>
              <w:rPr>
                <w:rFonts w:cs="Calibri"/>
                <w:sz w:val="24"/>
                <w:szCs w:val="24"/>
              </w:rPr>
              <w:t xml:space="preserve">Governing </w:t>
            </w:r>
            <w:r w:rsidRPr="002100D7">
              <w:rPr>
                <w:rFonts w:cs="Calibri"/>
                <w:sz w:val="24"/>
                <w:szCs w:val="24"/>
              </w:rPr>
              <w:t xml:space="preserve">Board Treasurer, and </w:t>
            </w:r>
            <w:r>
              <w:rPr>
                <w:rFonts w:cs="Calibri"/>
                <w:sz w:val="24"/>
                <w:szCs w:val="24"/>
              </w:rPr>
              <w:t xml:space="preserve">Governing </w:t>
            </w:r>
            <w:r w:rsidRPr="002100D7">
              <w:rPr>
                <w:rFonts w:cs="Calibri"/>
                <w:sz w:val="24"/>
                <w:szCs w:val="24"/>
              </w:rPr>
              <w:t>Board Secretary.  The purpose of this committee is to g</w:t>
            </w:r>
            <w:r w:rsidRPr="002100D7">
              <w:rPr>
                <w:sz w:val="24"/>
                <w:szCs w:val="24"/>
              </w:rPr>
              <w:t xml:space="preserve">uide and </w:t>
            </w:r>
            <w:r w:rsidRPr="00977441">
              <w:rPr>
                <w:sz w:val="24"/>
                <w:szCs w:val="24"/>
              </w:rPr>
              <w:t>oversee the work of the other Committees, establish new committees as needed, lead the biennial update of the quad-county 10 Year Plan to End Homelessness</w:t>
            </w:r>
            <w:r>
              <w:rPr>
                <w:sz w:val="24"/>
                <w:szCs w:val="24"/>
              </w:rPr>
              <w:t>,</w:t>
            </w:r>
            <w:r w:rsidRPr="0097744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provide</w:t>
            </w:r>
            <w:r w:rsidRPr="00977441">
              <w:rPr>
                <w:sz w:val="24"/>
                <w:szCs w:val="24"/>
              </w:rPr>
              <w:t xml:space="preserve"> final approval of the </w:t>
            </w:r>
            <w:proofErr w:type="spellStart"/>
            <w:r w:rsidRPr="00977441">
              <w:rPr>
                <w:sz w:val="24"/>
                <w:szCs w:val="24"/>
              </w:rPr>
              <w:t>CSCoC</w:t>
            </w:r>
            <w:proofErr w:type="spellEnd"/>
            <w:r w:rsidRPr="00977441">
              <w:rPr>
                <w:sz w:val="24"/>
                <w:szCs w:val="24"/>
              </w:rPr>
              <w:t xml:space="preserve"> consolidation application.  The Executive Committee may </w:t>
            </w:r>
            <w:r>
              <w:rPr>
                <w:sz w:val="24"/>
                <w:szCs w:val="24"/>
              </w:rPr>
              <w:t xml:space="preserve">also </w:t>
            </w:r>
            <w:r w:rsidRPr="00977441">
              <w:rPr>
                <w:sz w:val="24"/>
                <w:szCs w:val="24"/>
              </w:rPr>
              <w:t>form ad hoc committees to complete specific tasks</w:t>
            </w:r>
            <w:r>
              <w:rPr>
                <w:sz w:val="24"/>
                <w:szCs w:val="24"/>
              </w:rPr>
              <w:t>.</w:t>
            </w:r>
          </w:p>
        </w:tc>
      </w:tr>
      <w:tr w:rsidR="00B01172" w:rsidRPr="00675A37" w14:paraId="48302FBA" w14:textId="77777777" w:rsidTr="00B01172">
        <w:trPr>
          <w:jc w:val="center"/>
        </w:trPr>
        <w:tc>
          <w:tcPr>
            <w:tcW w:w="2459" w:type="dxa"/>
          </w:tcPr>
          <w:p w14:paraId="236405A0" w14:textId="77777777" w:rsidR="00B01172" w:rsidRPr="00675A37" w:rsidRDefault="00B0117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Organization</w:t>
            </w:r>
          </w:p>
        </w:tc>
        <w:tc>
          <w:tcPr>
            <w:tcW w:w="1854" w:type="dxa"/>
          </w:tcPr>
          <w:p w14:paraId="4F389A23" w14:textId="77777777" w:rsidR="00B01172" w:rsidRPr="00675A37" w:rsidRDefault="00B0117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Name</w:t>
            </w:r>
          </w:p>
        </w:tc>
        <w:tc>
          <w:tcPr>
            <w:tcW w:w="1835" w:type="dxa"/>
          </w:tcPr>
          <w:p w14:paraId="497E2318" w14:textId="77777777" w:rsidR="00B01172" w:rsidRPr="00675A37" w:rsidRDefault="00B0117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Phone</w:t>
            </w:r>
          </w:p>
        </w:tc>
        <w:tc>
          <w:tcPr>
            <w:tcW w:w="2937" w:type="dxa"/>
          </w:tcPr>
          <w:p w14:paraId="071520F2" w14:textId="77777777" w:rsidR="00B01172" w:rsidRPr="00675A37" w:rsidRDefault="00B0117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Email</w:t>
            </w:r>
          </w:p>
        </w:tc>
        <w:tc>
          <w:tcPr>
            <w:tcW w:w="1620" w:type="dxa"/>
          </w:tcPr>
          <w:p w14:paraId="509D937E" w14:textId="77777777" w:rsidR="00B01172" w:rsidRPr="00675A37" w:rsidRDefault="00B0117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Membership</w:t>
            </w:r>
          </w:p>
        </w:tc>
      </w:tr>
      <w:tr w:rsidR="00B01172" w14:paraId="56BABD0D" w14:textId="77777777" w:rsidTr="00B01172">
        <w:trPr>
          <w:jc w:val="center"/>
        </w:trPr>
        <w:tc>
          <w:tcPr>
            <w:tcW w:w="2459" w:type="dxa"/>
          </w:tcPr>
          <w:p w14:paraId="7BA3BC12" w14:textId="77777777" w:rsidR="00B01172" w:rsidRPr="00551C66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1C66">
              <w:rPr>
                <w:rFonts w:ascii="Calibri" w:hAnsi="Calibri" w:cs="Calibri"/>
                <w:color w:val="000000"/>
                <w:sz w:val="18"/>
                <w:szCs w:val="18"/>
              </w:rPr>
              <w:t>Amador County H&amp;HS</w:t>
            </w:r>
          </w:p>
        </w:tc>
        <w:tc>
          <w:tcPr>
            <w:tcW w:w="1854" w:type="dxa"/>
          </w:tcPr>
          <w:p w14:paraId="53730602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James Foley</w:t>
            </w:r>
          </w:p>
          <w:p w14:paraId="7EBA6426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Stephanie Hess</w:t>
            </w:r>
          </w:p>
        </w:tc>
        <w:tc>
          <w:tcPr>
            <w:tcW w:w="1835" w:type="dxa"/>
          </w:tcPr>
          <w:p w14:paraId="4FA0F572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209-223-6625</w:t>
            </w:r>
          </w:p>
          <w:p w14:paraId="6CF50920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209-223-6308</w:t>
            </w:r>
          </w:p>
        </w:tc>
        <w:tc>
          <w:tcPr>
            <w:tcW w:w="2937" w:type="dxa"/>
          </w:tcPr>
          <w:p w14:paraId="0F6C145A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5" w:history="1">
              <w:r w:rsidRPr="00551C66">
                <w:rPr>
                  <w:rStyle w:val="Hyperlink"/>
                  <w:sz w:val="18"/>
                  <w:szCs w:val="18"/>
                </w:rPr>
                <w:t>jfoley@amadorgov.org</w:t>
              </w:r>
            </w:hyperlink>
          </w:p>
          <w:p w14:paraId="405580C2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6" w:history="1">
              <w:r w:rsidRPr="00551C66">
                <w:rPr>
                  <w:rStyle w:val="Hyperlink"/>
                  <w:sz w:val="18"/>
                  <w:szCs w:val="18"/>
                </w:rPr>
                <w:t>shess@amadorgov.org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B3977EE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B01172" w14:paraId="0C307F04" w14:textId="77777777" w:rsidTr="00B01172">
        <w:trPr>
          <w:jc w:val="center"/>
        </w:trPr>
        <w:tc>
          <w:tcPr>
            <w:tcW w:w="2459" w:type="dxa"/>
          </w:tcPr>
          <w:p w14:paraId="54F38286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ATCAA</w:t>
            </w:r>
          </w:p>
        </w:tc>
        <w:tc>
          <w:tcPr>
            <w:tcW w:w="1854" w:type="dxa"/>
          </w:tcPr>
          <w:p w14:paraId="1CE3309D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Denise Cloward</w:t>
            </w:r>
          </w:p>
          <w:p w14:paraId="52CCBA05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 xml:space="preserve">Sandra </w:t>
            </w:r>
            <w:proofErr w:type="spellStart"/>
            <w:r w:rsidRPr="00551C66">
              <w:rPr>
                <w:sz w:val="18"/>
                <w:szCs w:val="18"/>
              </w:rPr>
              <w:t>Sturzenacker</w:t>
            </w:r>
            <w:proofErr w:type="spellEnd"/>
          </w:p>
        </w:tc>
        <w:tc>
          <w:tcPr>
            <w:tcW w:w="1835" w:type="dxa"/>
          </w:tcPr>
          <w:p w14:paraId="13093A7F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x263</w:t>
            </w:r>
          </w:p>
          <w:p w14:paraId="6415C418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x251</w:t>
            </w:r>
          </w:p>
        </w:tc>
        <w:tc>
          <w:tcPr>
            <w:tcW w:w="2937" w:type="dxa"/>
          </w:tcPr>
          <w:p w14:paraId="3210C222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7" w:history="1">
              <w:r w:rsidRPr="00551C66">
                <w:rPr>
                  <w:rStyle w:val="Hyperlink"/>
                  <w:sz w:val="18"/>
                  <w:szCs w:val="18"/>
                </w:rPr>
                <w:t>dcloward@atcaa.org</w:t>
              </w:r>
            </w:hyperlink>
          </w:p>
          <w:p w14:paraId="47F45E07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8" w:history="1">
              <w:r w:rsidRPr="00551C66">
                <w:rPr>
                  <w:rStyle w:val="Hyperlink"/>
                  <w:sz w:val="18"/>
                  <w:szCs w:val="18"/>
                </w:rPr>
                <w:t>ssturzenacker@atcaa.org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04C81DEB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B01172" w14:paraId="2DD72767" w14:textId="77777777" w:rsidTr="00B01172">
        <w:trPr>
          <w:jc w:val="center"/>
        </w:trPr>
        <w:tc>
          <w:tcPr>
            <w:tcW w:w="2459" w:type="dxa"/>
          </w:tcPr>
          <w:p w14:paraId="3B856A3C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Berkeley Food HP - Roads Home Program</w:t>
            </w:r>
          </w:p>
        </w:tc>
        <w:tc>
          <w:tcPr>
            <w:tcW w:w="1854" w:type="dxa"/>
          </w:tcPr>
          <w:p w14:paraId="084958F7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Stephen Martin</w:t>
            </w:r>
          </w:p>
          <w:p w14:paraId="00E6B50E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Kim Garrett</w:t>
            </w:r>
          </w:p>
        </w:tc>
        <w:tc>
          <w:tcPr>
            <w:tcW w:w="1835" w:type="dxa"/>
          </w:tcPr>
          <w:p w14:paraId="2DBC8BD7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503-421-3378</w:t>
            </w:r>
          </w:p>
          <w:p w14:paraId="354D81F6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209-770-5464</w:t>
            </w:r>
          </w:p>
        </w:tc>
        <w:tc>
          <w:tcPr>
            <w:tcW w:w="2937" w:type="dxa"/>
          </w:tcPr>
          <w:p w14:paraId="797F8AF3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9" w:history="1">
              <w:r w:rsidRPr="00551C66">
                <w:rPr>
                  <w:rStyle w:val="Hyperlink"/>
                  <w:sz w:val="18"/>
                  <w:szCs w:val="18"/>
                </w:rPr>
                <w:t>smartin@bfhp.org</w:t>
              </w:r>
            </w:hyperlink>
          </w:p>
          <w:p w14:paraId="2D0286E6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0" w:history="1">
              <w:r w:rsidRPr="00551C66">
                <w:rPr>
                  <w:rStyle w:val="Hyperlink"/>
                  <w:sz w:val="18"/>
                  <w:szCs w:val="18"/>
                </w:rPr>
                <w:t>kgarrett@bfhp.org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54FDF61A" w14:textId="77777777" w:rsidR="00B01172" w:rsidRPr="00551C66" w:rsidRDefault="00B0117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B01172" w14:paraId="2C56CD81" w14:textId="77777777" w:rsidTr="00B01172">
        <w:trPr>
          <w:jc w:val="center"/>
        </w:trPr>
        <w:tc>
          <w:tcPr>
            <w:tcW w:w="2459" w:type="dxa"/>
          </w:tcPr>
          <w:p w14:paraId="320F59BC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Calaveras H&amp;HS</w:t>
            </w:r>
          </w:p>
        </w:tc>
        <w:tc>
          <w:tcPr>
            <w:tcW w:w="1854" w:type="dxa"/>
          </w:tcPr>
          <w:p w14:paraId="11F2476F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Kristin Stranger</w:t>
            </w:r>
          </w:p>
          <w:p w14:paraId="16AB2167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Lee Kimball</w:t>
            </w:r>
          </w:p>
        </w:tc>
        <w:tc>
          <w:tcPr>
            <w:tcW w:w="1835" w:type="dxa"/>
          </w:tcPr>
          <w:p w14:paraId="3E2D291C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707-754-6445</w:t>
            </w:r>
          </w:p>
          <w:p w14:paraId="658EF5F4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209-754-6734</w:t>
            </w:r>
          </w:p>
        </w:tc>
        <w:tc>
          <w:tcPr>
            <w:tcW w:w="2937" w:type="dxa"/>
          </w:tcPr>
          <w:p w14:paraId="387E893A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1" w:history="1">
              <w:r w:rsidRPr="00A16425">
                <w:rPr>
                  <w:rStyle w:val="Hyperlink"/>
                  <w:sz w:val="18"/>
                  <w:szCs w:val="18"/>
                </w:rPr>
                <w:t>kstranger@co.calaveras.ca.us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69634C03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2" w:history="1">
              <w:r w:rsidRPr="00A16425">
                <w:rPr>
                  <w:rStyle w:val="Hyperlink"/>
                  <w:sz w:val="18"/>
                  <w:szCs w:val="18"/>
                </w:rPr>
                <w:t>lkimball@co.calaveras.ca.us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167F60B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B01172" w14:paraId="66232815" w14:textId="77777777" w:rsidTr="00B01172">
        <w:trPr>
          <w:jc w:val="center"/>
        </w:trPr>
        <w:tc>
          <w:tcPr>
            <w:tcW w:w="2459" w:type="dxa"/>
          </w:tcPr>
          <w:p w14:paraId="1916889C" w14:textId="77777777" w:rsidR="00B01172" w:rsidRPr="00A16425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Mariposa County H&amp;HS</w:t>
            </w:r>
          </w:p>
        </w:tc>
        <w:tc>
          <w:tcPr>
            <w:tcW w:w="1854" w:type="dxa"/>
          </w:tcPr>
          <w:p w14:paraId="10838BBC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Chevon Kothari</w:t>
            </w:r>
          </w:p>
          <w:p w14:paraId="21947494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Katie Cotter</w:t>
            </w:r>
          </w:p>
        </w:tc>
        <w:tc>
          <w:tcPr>
            <w:tcW w:w="1835" w:type="dxa"/>
          </w:tcPr>
          <w:p w14:paraId="57491DF7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209-966-2000</w:t>
            </w:r>
          </w:p>
        </w:tc>
        <w:tc>
          <w:tcPr>
            <w:tcW w:w="2937" w:type="dxa"/>
          </w:tcPr>
          <w:p w14:paraId="2B0F8285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3" w:history="1">
              <w:r w:rsidRPr="00A16425">
                <w:rPr>
                  <w:rStyle w:val="Hyperlink"/>
                  <w:sz w:val="18"/>
                  <w:szCs w:val="18"/>
                </w:rPr>
                <w:t>ckothari@mariposahsc.org</w:t>
              </w:r>
            </w:hyperlink>
          </w:p>
          <w:p w14:paraId="0D0EF07A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4" w:history="1">
              <w:r w:rsidRPr="00A16425">
                <w:rPr>
                  <w:rStyle w:val="Hyperlink"/>
                  <w:sz w:val="18"/>
                  <w:szCs w:val="18"/>
                </w:rPr>
                <w:t>kcotter@mariposahas.org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112C28BA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B01172" w14:paraId="5E524448" w14:textId="77777777" w:rsidTr="00B01172">
        <w:trPr>
          <w:jc w:val="center"/>
        </w:trPr>
        <w:tc>
          <w:tcPr>
            <w:tcW w:w="2459" w:type="dxa"/>
          </w:tcPr>
          <w:p w14:paraId="6DC59687" w14:textId="77777777" w:rsidR="00B01172" w:rsidRPr="00A16425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Sierra Hope</w:t>
            </w:r>
          </w:p>
        </w:tc>
        <w:tc>
          <w:tcPr>
            <w:tcW w:w="1854" w:type="dxa"/>
          </w:tcPr>
          <w:p w14:paraId="502C9E45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Jerry </w:t>
            </w:r>
            <w:proofErr w:type="spellStart"/>
            <w:r w:rsidRPr="00A16425">
              <w:rPr>
                <w:sz w:val="18"/>
                <w:szCs w:val="18"/>
              </w:rPr>
              <w:t>Cadotte</w:t>
            </w:r>
            <w:proofErr w:type="spellEnd"/>
          </w:p>
          <w:p w14:paraId="5AC0A631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Nathan Miles</w:t>
            </w:r>
          </w:p>
        </w:tc>
        <w:tc>
          <w:tcPr>
            <w:tcW w:w="1835" w:type="dxa"/>
          </w:tcPr>
          <w:p w14:paraId="2BB47992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x305</w:t>
            </w:r>
          </w:p>
          <w:p w14:paraId="45A8B2BA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209-736-6792 x306</w:t>
            </w:r>
          </w:p>
        </w:tc>
        <w:tc>
          <w:tcPr>
            <w:tcW w:w="2937" w:type="dxa"/>
          </w:tcPr>
          <w:p w14:paraId="73DD577E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5" w:history="1">
              <w:r w:rsidRPr="00A16425">
                <w:rPr>
                  <w:rStyle w:val="Hyperlink"/>
                  <w:sz w:val="18"/>
                  <w:szCs w:val="18"/>
                </w:rPr>
                <w:t>jerry@sierrahope.org</w:t>
              </w:r>
            </w:hyperlink>
          </w:p>
          <w:p w14:paraId="0D727962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6" w:history="1">
              <w:r w:rsidRPr="00A16425">
                <w:rPr>
                  <w:rStyle w:val="Hyperlink"/>
                  <w:sz w:val="18"/>
                  <w:szCs w:val="18"/>
                </w:rPr>
                <w:t>nmiles@sierrahope.org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7BA75AC5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B01172" w14:paraId="011FB982" w14:textId="77777777" w:rsidTr="00B01172">
        <w:trPr>
          <w:jc w:val="center"/>
        </w:trPr>
        <w:tc>
          <w:tcPr>
            <w:tcW w:w="2459" w:type="dxa"/>
          </w:tcPr>
          <w:p w14:paraId="15125CCB" w14:textId="77777777" w:rsidR="00B01172" w:rsidRPr="00A16425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Tuolumne County H&amp;HS</w:t>
            </w:r>
          </w:p>
        </w:tc>
        <w:tc>
          <w:tcPr>
            <w:tcW w:w="1854" w:type="dxa"/>
          </w:tcPr>
          <w:p w14:paraId="7C7E9B07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Steve </w:t>
            </w:r>
            <w:proofErr w:type="spellStart"/>
            <w:r w:rsidRPr="00A16425">
              <w:rPr>
                <w:sz w:val="18"/>
                <w:szCs w:val="18"/>
              </w:rPr>
              <w:t>Boyack</w:t>
            </w:r>
            <w:proofErr w:type="spellEnd"/>
          </w:p>
          <w:p w14:paraId="200E6018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Rebecca Espino</w:t>
            </w:r>
          </w:p>
        </w:tc>
        <w:tc>
          <w:tcPr>
            <w:tcW w:w="1835" w:type="dxa"/>
          </w:tcPr>
          <w:p w14:paraId="628938A1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209-533-5716</w:t>
            </w:r>
          </w:p>
          <w:p w14:paraId="454E765E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209-533-5746</w:t>
            </w:r>
          </w:p>
        </w:tc>
        <w:tc>
          <w:tcPr>
            <w:tcW w:w="2937" w:type="dxa"/>
          </w:tcPr>
          <w:p w14:paraId="6E1FD3FB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7" w:history="1">
              <w:r w:rsidRPr="00A16425">
                <w:rPr>
                  <w:rStyle w:val="Hyperlink"/>
                  <w:sz w:val="18"/>
                  <w:szCs w:val="18"/>
                </w:rPr>
                <w:t>sboyack@co.tuolumne.ca.us</w:t>
              </w:r>
            </w:hyperlink>
          </w:p>
          <w:p w14:paraId="56142A3C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8" w:history="1">
              <w:r w:rsidRPr="00A16425">
                <w:rPr>
                  <w:rStyle w:val="Hyperlink"/>
                  <w:sz w:val="18"/>
                  <w:szCs w:val="18"/>
                </w:rPr>
                <w:t>respino@co.tuolumne.ca.us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5EA528EB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B01172" w14:paraId="45FE501D" w14:textId="77777777" w:rsidTr="00B01172">
        <w:trPr>
          <w:jc w:val="center"/>
        </w:trPr>
        <w:tc>
          <w:tcPr>
            <w:tcW w:w="2459" w:type="dxa"/>
          </w:tcPr>
          <w:p w14:paraId="391C668D" w14:textId="77777777" w:rsidR="00B01172" w:rsidRPr="00A16425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VA Palo Alto</w:t>
            </w:r>
          </w:p>
        </w:tc>
        <w:tc>
          <w:tcPr>
            <w:tcW w:w="1854" w:type="dxa"/>
          </w:tcPr>
          <w:p w14:paraId="1196FD27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Derek McGinnis</w:t>
            </w:r>
          </w:p>
        </w:tc>
        <w:tc>
          <w:tcPr>
            <w:tcW w:w="1835" w:type="dxa"/>
          </w:tcPr>
          <w:p w14:paraId="687A7C82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650-906-4426</w:t>
            </w:r>
          </w:p>
        </w:tc>
        <w:tc>
          <w:tcPr>
            <w:tcW w:w="2937" w:type="dxa"/>
          </w:tcPr>
          <w:p w14:paraId="3E078209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19" w:history="1">
              <w:r w:rsidRPr="00A16425">
                <w:rPr>
                  <w:rStyle w:val="Hyperlink"/>
                  <w:sz w:val="18"/>
                  <w:szCs w:val="18"/>
                </w:rPr>
                <w:t>derek.mcginnis@va.gov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11461F2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  <w:tr w:rsidR="00B01172" w14:paraId="7B7288B6" w14:textId="77777777" w:rsidTr="00B01172">
        <w:trPr>
          <w:jc w:val="center"/>
        </w:trPr>
        <w:tc>
          <w:tcPr>
            <w:tcW w:w="2459" w:type="dxa"/>
          </w:tcPr>
          <w:p w14:paraId="48544226" w14:textId="77777777" w:rsidR="00B01172" w:rsidRPr="00A16425" w:rsidRDefault="00B0117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6425">
              <w:rPr>
                <w:rFonts w:ascii="Calibri" w:hAnsi="Calibri" w:cs="Calibri"/>
                <w:color w:val="000000"/>
                <w:sz w:val="18"/>
                <w:szCs w:val="18"/>
              </w:rPr>
              <w:t>Victory Village</w:t>
            </w:r>
          </w:p>
        </w:tc>
        <w:tc>
          <w:tcPr>
            <w:tcW w:w="1854" w:type="dxa"/>
          </w:tcPr>
          <w:p w14:paraId="637A8EEF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 xml:space="preserve">Michele </w:t>
            </w:r>
            <w:proofErr w:type="spellStart"/>
            <w:r w:rsidRPr="00A16425">
              <w:rPr>
                <w:sz w:val="18"/>
                <w:szCs w:val="18"/>
              </w:rPr>
              <w:t>Siefer</w:t>
            </w:r>
            <w:proofErr w:type="spellEnd"/>
          </w:p>
          <w:p w14:paraId="6FCA4C93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Larry Nunez</w:t>
            </w:r>
          </w:p>
        </w:tc>
        <w:tc>
          <w:tcPr>
            <w:tcW w:w="1835" w:type="dxa"/>
          </w:tcPr>
          <w:p w14:paraId="3EE896DE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209-223-2286</w:t>
            </w:r>
          </w:p>
        </w:tc>
        <w:tc>
          <w:tcPr>
            <w:tcW w:w="2937" w:type="dxa"/>
          </w:tcPr>
          <w:p w14:paraId="7BF0990A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20" w:history="1">
              <w:r w:rsidRPr="00A16425">
                <w:rPr>
                  <w:rStyle w:val="Hyperlink"/>
                  <w:sz w:val="18"/>
                  <w:szCs w:val="18"/>
                </w:rPr>
                <w:t>msiefer@victoryvillageamador.org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  <w:p w14:paraId="582BFF08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hyperlink r:id="rId21" w:history="1">
              <w:r w:rsidRPr="00A16425">
                <w:rPr>
                  <w:rStyle w:val="Hyperlink"/>
                  <w:sz w:val="18"/>
                  <w:szCs w:val="18"/>
                </w:rPr>
                <w:t>lnunez@victoryvillageamandor.org</w:t>
              </w:r>
            </w:hyperlink>
            <w:r w:rsidRPr="00A164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AE3AD0D" w14:textId="77777777" w:rsidR="00B01172" w:rsidRPr="00A16425" w:rsidRDefault="00B01172" w:rsidP="002614BB">
            <w:pPr>
              <w:spacing w:after="60"/>
              <w:rPr>
                <w:sz w:val="18"/>
                <w:szCs w:val="18"/>
              </w:rPr>
            </w:pPr>
            <w:r w:rsidRPr="00A16425">
              <w:rPr>
                <w:sz w:val="18"/>
                <w:szCs w:val="18"/>
              </w:rPr>
              <w:t>Board</w:t>
            </w:r>
          </w:p>
        </w:tc>
      </w:tr>
    </w:tbl>
    <w:p w14:paraId="2A3B86F9" w14:textId="77777777" w:rsidR="00B01172" w:rsidRDefault="00B01172"/>
    <w:sectPr w:rsidR="00B01172" w:rsidSect="00B01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172"/>
    <w:rsid w:val="00514FDB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7DC0"/>
  <w15:chartTrackingRefBased/>
  <w15:docId w15:val="{FFA142A7-E977-4B23-BCA8-871C16B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72"/>
    <w:pPr>
      <w:spacing w:after="160" w:line="259" w:lineRule="auto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72"/>
    <w:pPr>
      <w:spacing w:after="0"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urzenacker@atcaa.org" TargetMode="External"/><Relationship Id="rId13" Type="http://schemas.openxmlformats.org/officeDocument/2006/relationships/hyperlink" Target="mailto:ckothari@mariposahsc.org" TargetMode="External"/><Relationship Id="rId18" Type="http://schemas.openxmlformats.org/officeDocument/2006/relationships/hyperlink" Target="mailto:respino@co.tuolumne.c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nunez@victoryvillageamandor.org" TargetMode="External"/><Relationship Id="rId7" Type="http://schemas.openxmlformats.org/officeDocument/2006/relationships/hyperlink" Target="mailto:dcloward@atcaa.org" TargetMode="External"/><Relationship Id="rId12" Type="http://schemas.openxmlformats.org/officeDocument/2006/relationships/hyperlink" Target="mailto:lkimball@co.calaveras.ca.us" TargetMode="External"/><Relationship Id="rId17" Type="http://schemas.openxmlformats.org/officeDocument/2006/relationships/hyperlink" Target="mailto:sboyack@co.tuolumne.c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miles@sierrahope.org" TargetMode="External"/><Relationship Id="rId20" Type="http://schemas.openxmlformats.org/officeDocument/2006/relationships/hyperlink" Target="mailto:msiefer@victoryvillageamado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hess@amadorgov.org" TargetMode="External"/><Relationship Id="rId11" Type="http://schemas.openxmlformats.org/officeDocument/2006/relationships/hyperlink" Target="mailto:kstranger@co.calaveras.ca.us" TargetMode="External"/><Relationship Id="rId5" Type="http://schemas.openxmlformats.org/officeDocument/2006/relationships/hyperlink" Target="mailto:jfoley@amadorgov.org" TargetMode="External"/><Relationship Id="rId15" Type="http://schemas.openxmlformats.org/officeDocument/2006/relationships/hyperlink" Target="mailto:jerry@sierrahop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garrett@bfhp.org" TargetMode="External"/><Relationship Id="rId19" Type="http://schemas.openxmlformats.org/officeDocument/2006/relationships/hyperlink" Target="mailto:derek.mcginnis@va.gov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martin@bfhp.org" TargetMode="External"/><Relationship Id="rId14" Type="http://schemas.openxmlformats.org/officeDocument/2006/relationships/hyperlink" Target="mailto:kcotter@mariposaha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2104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Moore</dc:creator>
  <cp:keywords/>
  <dc:description/>
  <cp:lastModifiedBy>Kristy Moore</cp:lastModifiedBy>
  <cp:revision>1</cp:revision>
  <dcterms:created xsi:type="dcterms:W3CDTF">2019-08-08T21:46:00Z</dcterms:created>
  <dcterms:modified xsi:type="dcterms:W3CDTF">2019-08-08T21:47:00Z</dcterms:modified>
</cp:coreProperties>
</file>